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03E" w:rsidRPr="00742AFB" w:rsidRDefault="00E9003E" w:rsidP="00E9003E">
      <w:pPr>
        <w:tabs>
          <w:tab w:val="left" w:pos="1289"/>
        </w:tabs>
        <w:spacing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742AFB">
        <w:rPr>
          <w:rFonts w:ascii="Times New Roman" w:hAnsi="Times New Roman" w:cs="Times New Roman"/>
          <w:b/>
          <w:sz w:val="48"/>
          <w:szCs w:val="48"/>
        </w:rPr>
        <w:t xml:space="preserve">МИНИСТЕРСТВО </w:t>
      </w:r>
      <w:r w:rsidRPr="00742AFB">
        <w:rPr>
          <w:rFonts w:ascii="Times New Roman" w:hAnsi="Times New Roman" w:cs="Times New Roman"/>
          <w:b/>
          <w:sz w:val="48"/>
          <w:szCs w:val="48"/>
        </w:rPr>
        <w:br/>
        <w:t xml:space="preserve">ЭКОНОМИЧЕСКОГО РАЗВИТИЯ </w:t>
      </w:r>
      <w:r w:rsidRPr="00742AFB">
        <w:rPr>
          <w:rFonts w:ascii="Times New Roman" w:hAnsi="Times New Roman" w:cs="Times New Roman"/>
          <w:b/>
          <w:sz w:val="48"/>
          <w:szCs w:val="48"/>
        </w:rPr>
        <w:br/>
        <w:t>КАРАЧАЕВО-ЧЕРКЕССКОЙ РЕСПУБЛИКИ</w:t>
      </w:r>
    </w:p>
    <w:p w:rsidR="00E9003E" w:rsidRDefault="00E9003E" w:rsidP="00E9003E">
      <w:pPr>
        <w:tabs>
          <w:tab w:val="left" w:pos="1289"/>
        </w:tabs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B4290" w:rsidRDefault="00CB4290" w:rsidP="00742AFB">
      <w:pPr>
        <w:tabs>
          <w:tab w:val="left" w:pos="1289"/>
        </w:tabs>
        <w:spacing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E9003E" w:rsidRPr="00742AFB" w:rsidRDefault="00555925" w:rsidP="00E9003E">
      <w:pPr>
        <w:tabs>
          <w:tab w:val="left" w:pos="1289"/>
        </w:tabs>
        <w:spacing w:line="240" w:lineRule="auto"/>
        <w:jc w:val="center"/>
        <w:rPr>
          <w:rStyle w:val="FontStyle29"/>
          <w:sz w:val="44"/>
          <w:szCs w:val="44"/>
        </w:rPr>
      </w:pPr>
      <w:r w:rsidRPr="00742AFB">
        <w:rPr>
          <w:rFonts w:ascii="Times New Roman" w:hAnsi="Times New Roman" w:cs="Times New Roman"/>
          <w:b/>
          <w:sz w:val="44"/>
          <w:szCs w:val="44"/>
        </w:rPr>
        <w:t xml:space="preserve">Годовой отчет </w:t>
      </w:r>
      <w:r w:rsidR="00E9003E" w:rsidRPr="00742AFB">
        <w:rPr>
          <w:rFonts w:ascii="Times New Roman" w:hAnsi="Times New Roman" w:cs="Times New Roman"/>
          <w:b/>
          <w:sz w:val="44"/>
          <w:szCs w:val="44"/>
        </w:rPr>
        <w:br/>
        <w:t xml:space="preserve">о ходе реализации и оценке эффективности реализации государственной программы </w:t>
      </w:r>
      <w:r w:rsidR="00E9003E" w:rsidRPr="00742AFB">
        <w:rPr>
          <w:rFonts w:ascii="Times New Roman" w:hAnsi="Times New Roman" w:cs="Times New Roman"/>
          <w:b/>
          <w:sz w:val="44"/>
          <w:szCs w:val="44"/>
        </w:rPr>
        <w:br/>
      </w:r>
      <w:r w:rsidR="00F86B11" w:rsidRPr="00742AFB">
        <w:rPr>
          <w:rFonts w:ascii="Times New Roman" w:hAnsi="Times New Roman" w:cs="Times New Roman"/>
          <w:b/>
          <w:sz w:val="44"/>
          <w:szCs w:val="44"/>
        </w:rPr>
        <w:t>за 20</w:t>
      </w:r>
      <w:r w:rsidR="00F30979">
        <w:rPr>
          <w:rFonts w:ascii="Times New Roman" w:hAnsi="Times New Roman" w:cs="Times New Roman"/>
          <w:b/>
          <w:sz w:val="44"/>
          <w:szCs w:val="44"/>
        </w:rPr>
        <w:t>2</w:t>
      </w:r>
      <w:r w:rsidR="00483A4C">
        <w:rPr>
          <w:rFonts w:ascii="Times New Roman" w:hAnsi="Times New Roman" w:cs="Times New Roman"/>
          <w:b/>
          <w:sz w:val="44"/>
          <w:szCs w:val="44"/>
        </w:rPr>
        <w:t>1</w:t>
      </w:r>
      <w:r w:rsidR="00F86B11" w:rsidRPr="00742AFB">
        <w:rPr>
          <w:rFonts w:ascii="Times New Roman" w:hAnsi="Times New Roman" w:cs="Times New Roman"/>
          <w:b/>
          <w:sz w:val="44"/>
          <w:szCs w:val="44"/>
        </w:rPr>
        <w:t xml:space="preserve"> год</w:t>
      </w:r>
    </w:p>
    <w:p w:rsidR="00CB4290" w:rsidRPr="00742AFB" w:rsidRDefault="00CB4290" w:rsidP="00742AFB">
      <w:pPr>
        <w:tabs>
          <w:tab w:val="left" w:pos="1289"/>
        </w:tabs>
        <w:spacing w:line="240" w:lineRule="auto"/>
        <w:rPr>
          <w:rStyle w:val="FontStyle29"/>
          <w:sz w:val="44"/>
          <w:szCs w:val="44"/>
        </w:rPr>
      </w:pPr>
    </w:p>
    <w:p w:rsidR="00287FF6" w:rsidRDefault="00E9003E" w:rsidP="00E9003E">
      <w:pPr>
        <w:tabs>
          <w:tab w:val="left" w:pos="1289"/>
        </w:tabs>
        <w:spacing w:line="240" w:lineRule="auto"/>
        <w:jc w:val="center"/>
        <w:rPr>
          <w:rFonts w:ascii="Times New Roman" w:hAnsi="Times New Roman"/>
          <w:b/>
          <w:sz w:val="44"/>
          <w:szCs w:val="44"/>
          <w:lang w:eastAsia="ru-RU"/>
        </w:rPr>
      </w:pPr>
      <w:r w:rsidRPr="00742AFB">
        <w:rPr>
          <w:rStyle w:val="FontStyle29"/>
          <w:sz w:val="44"/>
          <w:szCs w:val="44"/>
        </w:rPr>
        <w:t>«</w:t>
      </w:r>
      <w:r w:rsidRPr="00742AFB">
        <w:rPr>
          <w:rFonts w:ascii="Times New Roman" w:hAnsi="Times New Roman"/>
          <w:b/>
          <w:sz w:val="44"/>
          <w:szCs w:val="44"/>
          <w:lang w:eastAsia="ru-RU"/>
        </w:rPr>
        <w:t xml:space="preserve">Стимулирование экономического развития </w:t>
      </w:r>
      <w:r w:rsidRPr="00742AFB">
        <w:rPr>
          <w:rFonts w:ascii="Times New Roman" w:hAnsi="Times New Roman"/>
          <w:b/>
          <w:sz w:val="44"/>
          <w:szCs w:val="44"/>
          <w:lang w:eastAsia="ru-RU"/>
        </w:rPr>
        <w:br/>
        <w:t>Карачаево-Черкесской Республики</w:t>
      </w:r>
      <w:r w:rsidR="00F65372">
        <w:rPr>
          <w:rFonts w:ascii="Times New Roman" w:hAnsi="Times New Roman"/>
          <w:b/>
          <w:sz w:val="44"/>
          <w:szCs w:val="44"/>
          <w:lang w:eastAsia="ru-RU"/>
        </w:rPr>
        <w:t>»</w:t>
      </w:r>
      <w:r w:rsidRPr="00742AFB">
        <w:rPr>
          <w:rFonts w:ascii="Times New Roman" w:hAnsi="Times New Roman"/>
          <w:b/>
          <w:sz w:val="44"/>
          <w:szCs w:val="44"/>
          <w:lang w:eastAsia="ru-RU"/>
        </w:rPr>
        <w:t xml:space="preserve"> </w:t>
      </w:r>
    </w:p>
    <w:p w:rsidR="00E9003E" w:rsidRPr="00F65372" w:rsidRDefault="00E359FA" w:rsidP="00E9003E">
      <w:pPr>
        <w:tabs>
          <w:tab w:val="left" w:pos="1289"/>
        </w:tabs>
        <w:spacing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  <w:lang w:eastAsia="ru-RU"/>
        </w:rPr>
        <w:t>(</w:t>
      </w:r>
      <w:r w:rsidR="00E9003E" w:rsidRPr="00F65372">
        <w:rPr>
          <w:rFonts w:ascii="Times New Roman" w:hAnsi="Times New Roman"/>
          <w:b/>
          <w:sz w:val="36"/>
          <w:szCs w:val="36"/>
          <w:lang w:eastAsia="ru-RU"/>
        </w:rPr>
        <w:t>на 201</w:t>
      </w:r>
      <w:r w:rsidR="00BC355B" w:rsidRPr="00F65372">
        <w:rPr>
          <w:rFonts w:ascii="Times New Roman" w:hAnsi="Times New Roman"/>
          <w:b/>
          <w:sz w:val="36"/>
          <w:szCs w:val="36"/>
          <w:lang w:eastAsia="ru-RU"/>
        </w:rPr>
        <w:t>9</w:t>
      </w:r>
      <w:r w:rsidR="00E9003E" w:rsidRPr="00F65372">
        <w:rPr>
          <w:rFonts w:ascii="Times New Roman" w:hAnsi="Times New Roman"/>
          <w:b/>
          <w:sz w:val="36"/>
          <w:szCs w:val="36"/>
          <w:lang w:eastAsia="ru-RU"/>
        </w:rPr>
        <w:t xml:space="preserve"> </w:t>
      </w:r>
      <w:r w:rsidR="00F87265" w:rsidRPr="00F65372">
        <w:rPr>
          <w:rFonts w:ascii="Times New Roman" w:hAnsi="Times New Roman"/>
          <w:b/>
          <w:sz w:val="36"/>
          <w:szCs w:val="36"/>
          <w:lang w:eastAsia="ru-RU"/>
        </w:rPr>
        <w:t>–</w:t>
      </w:r>
      <w:r w:rsidR="00E9003E" w:rsidRPr="00F65372">
        <w:rPr>
          <w:rFonts w:ascii="Times New Roman" w:hAnsi="Times New Roman"/>
          <w:b/>
          <w:sz w:val="36"/>
          <w:szCs w:val="36"/>
          <w:lang w:eastAsia="ru-RU"/>
        </w:rPr>
        <w:t xml:space="preserve"> 20</w:t>
      </w:r>
      <w:r w:rsidR="00F87265" w:rsidRPr="00F65372">
        <w:rPr>
          <w:rFonts w:ascii="Times New Roman" w:hAnsi="Times New Roman"/>
          <w:b/>
          <w:sz w:val="36"/>
          <w:szCs w:val="36"/>
          <w:lang w:eastAsia="ru-RU"/>
        </w:rPr>
        <w:t>2</w:t>
      </w:r>
      <w:r w:rsidR="00BC355B" w:rsidRPr="00F65372">
        <w:rPr>
          <w:rFonts w:ascii="Times New Roman" w:hAnsi="Times New Roman"/>
          <w:b/>
          <w:sz w:val="36"/>
          <w:szCs w:val="36"/>
          <w:lang w:eastAsia="ru-RU"/>
        </w:rPr>
        <w:t>4</w:t>
      </w:r>
      <w:r w:rsidR="00F87265" w:rsidRPr="00F65372">
        <w:rPr>
          <w:rFonts w:ascii="Times New Roman" w:hAnsi="Times New Roman"/>
          <w:b/>
          <w:sz w:val="36"/>
          <w:szCs w:val="36"/>
          <w:lang w:eastAsia="ru-RU"/>
        </w:rPr>
        <w:t xml:space="preserve"> </w:t>
      </w:r>
      <w:r w:rsidR="00F65372" w:rsidRPr="00F65372">
        <w:rPr>
          <w:rFonts w:ascii="Times New Roman" w:hAnsi="Times New Roman"/>
          <w:b/>
          <w:sz w:val="36"/>
          <w:szCs w:val="36"/>
          <w:lang w:eastAsia="ru-RU"/>
        </w:rPr>
        <w:t>год</w:t>
      </w:r>
      <w:r>
        <w:rPr>
          <w:rFonts w:ascii="Times New Roman" w:hAnsi="Times New Roman"/>
          <w:b/>
          <w:sz w:val="36"/>
          <w:szCs w:val="36"/>
          <w:lang w:eastAsia="ru-RU"/>
        </w:rPr>
        <w:t>)</w:t>
      </w:r>
    </w:p>
    <w:p w:rsidR="00E9003E" w:rsidRPr="00742AFB" w:rsidRDefault="00E9003E" w:rsidP="00E9003E">
      <w:pPr>
        <w:tabs>
          <w:tab w:val="left" w:pos="1289"/>
        </w:tabs>
        <w:spacing w:line="240" w:lineRule="auto"/>
        <w:rPr>
          <w:rFonts w:ascii="Times New Roman" w:hAnsi="Times New Roman" w:cs="Times New Roman"/>
          <w:b/>
          <w:sz w:val="44"/>
          <w:szCs w:val="44"/>
        </w:rPr>
      </w:pPr>
    </w:p>
    <w:p w:rsidR="00E9003E" w:rsidRPr="00742AFB" w:rsidRDefault="00E9003E" w:rsidP="00E9003E">
      <w:pPr>
        <w:tabs>
          <w:tab w:val="left" w:pos="1289"/>
        </w:tabs>
        <w:spacing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sectPr w:rsidR="00E9003E" w:rsidRPr="00742AFB" w:rsidSect="00E9003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proofState w:spelling="clean" w:grammar="clean"/>
  <w:defaultTabStop w:val="708"/>
  <w:characterSpacingControl w:val="doNotCompress"/>
  <w:compat/>
  <w:rsids>
    <w:rsidRoot w:val="00E9003E"/>
    <w:rsid w:val="000F2F46"/>
    <w:rsid w:val="00102E35"/>
    <w:rsid w:val="00287FF6"/>
    <w:rsid w:val="002B4BEB"/>
    <w:rsid w:val="002E2236"/>
    <w:rsid w:val="00315161"/>
    <w:rsid w:val="00416BE2"/>
    <w:rsid w:val="00483A4C"/>
    <w:rsid w:val="00553291"/>
    <w:rsid w:val="00555925"/>
    <w:rsid w:val="005A0465"/>
    <w:rsid w:val="00742AFB"/>
    <w:rsid w:val="007C20DF"/>
    <w:rsid w:val="00900BF8"/>
    <w:rsid w:val="00A4741A"/>
    <w:rsid w:val="00B44105"/>
    <w:rsid w:val="00B928E5"/>
    <w:rsid w:val="00BC355B"/>
    <w:rsid w:val="00CB4290"/>
    <w:rsid w:val="00CE7C8D"/>
    <w:rsid w:val="00E359FA"/>
    <w:rsid w:val="00E42153"/>
    <w:rsid w:val="00E9003E"/>
    <w:rsid w:val="00F30979"/>
    <w:rsid w:val="00F65372"/>
    <w:rsid w:val="00F86B11"/>
    <w:rsid w:val="00F87125"/>
    <w:rsid w:val="00F872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B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9">
    <w:name w:val="Font Style29"/>
    <w:basedOn w:val="a0"/>
    <w:uiPriority w:val="99"/>
    <w:rsid w:val="00E9003E"/>
    <w:rPr>
      <w:rFonts w:ascii="Times New Roman" w:hAnsi="Times New Roman" w:cs="Times New Roman" w:hint="default"/>
      <w:b/>
      <w:bCs/>
      <w:sz w:val="12"/>
      <w:szCs w:val="1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237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Рита</cp:lastModifiedBy>
  <cp:revision>26</cp:revision>
  <cp:lastPrinted>2018-03-30T12:28:00Z</cp:lastPrinted>
  <dcterms:created xsi:type="dcterms:W3CDTF">2020-03-26T12:30:00Z</dcterms:created>
  <dcterms:modified xsi:type="dcterms:W3CDTF">2022-04-08T09:20:00Z</dcterms:modified>
</cp:coreProperties>
</file>